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8E" w:rsidRPr="00FD01CF" w:rsidRDefault="002E208E" w:rsidP="002E20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01CF">
        <w:rPr>
          <w:rFonts w:ascii="Times New Roman" w:hAnsi="Times New Roman" w:cs="Times New Roman"/>
          <w:b/>
          <w:sz w:val="28"/>
          <w:szCs w:val="28"/>
        </w:rPr>
        <w:t>Дайджест проектов с 04.04 (</w:t>
      </w:r>
      <w:proofErr w:type="spellStart"/>
      <w:r w:rsidRPr="00FD01CF">
        <w:rPr>
          <w:rFonts w:ascii="Times New Roman" w:hAnsi="Times New Roman" w:cs="Times New Roman"/>
          <w:b/>
          <w:sz w:val="28"/>
          <w:szCs w:val="28"/>
        </w:rPr>
        <w:t>прием</w:t>
      </w:r>
      <w:proofErr w:type="spellEnd"/>
      <w:r w:rsidRPr="00FD01CF">
        <w:rPr>
          <w:rFonts w:ascii="Times New Roman" w:hAnsi="Times New Roman" w:cs="Times New Roman"/>
          <w:b/>
          <w:sz w:val="28"/>
          <w:szCs w:val="28"/>
        </w:rPr>
        <w:t xml:space="preserve"> заявок).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1. НОВОЕ: Всероссийская акция «Будь здоров!» ко Дню Здоровья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n1abebi.xn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events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15 апреля)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2. Всероссийский конкурс «Добро не уходит на каникулы»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/1839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10 апреля)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 xml:space="preserve">3. НОВОЕ: Всероссийская акция, 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посвященная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 xml:space="preserve"> Дню космонавтики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рдш</w:t>
        </w:r>
        <w:proofErr w:type="gram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/2199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(до 12 апреля), 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208E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 xml:space="preserve"> «Дотянуться до 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звезд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>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рдш</w:t>
        </w:r>
        <w:proofErr w:type="gram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/2200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11 апреля)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4. Всероссийский проект «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РобоДРОН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>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рдш</w:t>
        </w:r>
        <w:proofErr w:type="gram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/883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15 апреля 2022 года)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5. Всероссийский проект «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КиноДвиж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 xml:space="preserve"> РДШ»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/2137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 xml:space="preserve">Номинация «Кино» до 20 апреля; 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 xml:space="preserve">Номинация «Анимация» до 17 апреля. 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6. Всероссийский комплекс мероприятий «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Медиашкола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 xml:space="preserve"> РДШ»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/1976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22 апреля)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7. НОВОЕ: Единый урок Памяти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/2166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(с 11 по 23 апреля)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8. Всероссийский фестиваль «Футбол в школе»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n1abebi.xn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events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29 апреля)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9. Всероссийский проект «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2E208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E208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>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рдш</w:t>
        </w:r>
        <w:proofErr w:type="gram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/780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30 апреля)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 xml:space="preserve">10. НОВОЕ: Паспортизация добровольческих отрядов в рамках Всероссийского конкурса «Добро не уходит на каникулы» 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/2188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30 апреля)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 xml:space="preserve">11. Всероссийский конкурс «На старт, 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экоотряд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>!»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/950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31 мая)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12. Всероссийский проект «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ФинКультПросвет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>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/731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31 мая)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13. Всероссийский проект «В зоне доступа РДШ»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/732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31 мая)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>14. Всероссийский проект «</w:t>
      </w:r>
      <w:proofErr w:type="spellStart"/>
      <w:r w:rsidRPr="002E208E">
        <w:rPr>
          <w:rFonts w:ascii="Times New Roman" w:hAnsi="Times New Roman" w:cs="Times New Roman"/>
          <w:sz w:val="28"/>
          <w:szCs w:val="28"/>
        </w:rPr>
        <w:t>Медиацентры</w:t>
      </w:r>
      <w:proofErr w:type="spellEnd"/>
      <w:r w:rsidRPr="002E208E">
        <w:rPr>
          <w:rFonts w:ascii="Times New Roman" w:hAnsi="Times New Roman" w:cs="Times New Roman"/>
          <w:sz w:val="28"/>
          <w:szCs w:val="28"/>
        </w:rPr>
        <w:t xml:space="preserve"> РДШ»</w:t>
      </w:r>
    </w:p>
    <w:p w:rsidR="002E208E" w:rsidRPr="002E208E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d1axz.xn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p1ai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/433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18 октября)</w:t>
      </w:r>
    </w:p>
    <w:p w:rsidR="00E142CA" w:rsidRDefault="002E208E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08E">
        <w:rPr>
          <w:rFonts w:ascii="Times New Roman" w:hAnsi="Times New Roman" w:cs="Times New Roman"/>
          <w:sz w:val="28"/>
          <w:szCs w:val="28"/>
        </w:rPr>
        <w:t xml:space="preserve">15. НОВОЕ: Всероссийский проект «Плоды науки» </w:t>
      </w:r>
      <w:hyperlink r:id="rId21" w:history="1"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рдш</w:t>
        </w:r>
        <w:proofErr w:type="gram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competition</w:t>
        </w:r>
        <w:proofErr w:type="spellEnd"/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/2161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8E">
        <w:rPr>
          <w:rFonts w:ascii="Times New Roman" w:hAnsi="Times New Roman" w:cs="Times New Roman"/>
          <w:sz w:val="28"/>
          <w:szCs w:val="28"/>
        </w:rPr>
        <w:t xml:space="preserve"> (до 20 ноября)</w:t>
      </w:r>
    </w:p>
    <w:p w:rsidR="00753211" w:rsidRDefault="00753211" w:rsidP="002E2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211" w:rsidRPr="002E208E" w:rsidRDefault="00753211" w:rsidP="002E208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575418">
          <w:rPr>
            <w:rStyle w:val="a4"/>
            <w:rFonts w:ascii="Times New Roman" w:hAnsi="Times New Roman" w:cs="Times New Roman"/>
            <w:sz w:val="28"/>
            <w:szCs w:val="28"/>
          </w:rPr>
          <w:t>https://drive.google.com/drive/folders/1bK3oc5HQu6y60txOCHvPlD5RD2_GIuVU?usp=sharing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297">
        <w:rPr>
          <w:rFonts w:ascii="Times New Roman" w:hAnsi="Times New Roman" w:cs="Times New Roman"/>
          <w:sz w:val="28"/>
          <w:szCs w:val="28"/>
        </w:rPr>
        <w:t>– ссылка со всеми материа</w:t>
      </w:r>
      <w:bookmarkStart w:id="0" w:name="_GoBack"/>
      <w:bookmarkEnd w:id="0"/>
      <w:r w:rsidR="006A3297">
        <w:rPr>
          <w:rFonts w:ascii="Times New Roman" w:hAnsi="Times New Roman" w:cs="Times New Roman"/>
          <w:sz w:val="28"/>
          <w:szCs w:val="28"/>
        </w:rPr>
        <w:t xml:space="preserve">лами и образцами документов. </w:t>
      </w:r>
    </w:p>
    <w:sectPr w:rsidR="00753211" w:rsidRPr="002E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E4242"/>
    <w:multiLevelType w:val="hybridMultilevel"/>
    <w:tmpl w:val="D616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8E"/>
    <w:rsid w:val="002E208E"/>
    <w:rsid w:val="006A3297"/>
    <w:rsid w:val="00753211"/>
    <w:rsid w:val="00C70516"/>
    <w:rsid w:val="00E142CA"/>
    <w:rsid w:val="00F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2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2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6;&#1096;.&#1088;&#1092;/competition/2199" TargetMode="External"/><Relationship Id="rId13" Type="http://schemas.openxmlformats.org/officeDocument/2006/relationships/hyperlink" Target="https://xn--d1axz.xn--p1ai/competition/2166" TargetMode="External"/><Relationship Id="rId18" Type="http://schemas.openxmlformats.org/officeDocument/2006/relationships/hyperlink" Target="https://xn--d1axz.xn--p1ai/competition/7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&#1088;&#1076;&#1096;.&#1088;&#1092;/competition/2161" TargetMode="External"/><Relationship Id="rId7" Type="http://schemas.openxmlformats.org/officeDocument/2006/relationships/hyperlink" Target="https://xn--d1axz.xn--p1ai/competition/1839" TargetMode="External"/><Relationship Id="rId12" Type="http://schemas.openxmlformats.org/officeDocument/2006/relationships/hyperlink" Target="https://xn--d1axz.xn--p1ai/competition/1976" TargetMode="External"/><Relationship Id="rId17" Type="http://schemas.openxmlformats.org/officeDocument/2006/relationships/hyperlink" Target="https://xn--d1axz.xn--p1ai/competition/9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d1axz.xn--p1ai/competition/2188" TargetMode="External"/><Relationship Id="rId20" Type="http://schemas.openxmlformats.org/officeDocument/2006/relationships/hyperlink" Target="https://xn--d1axz.xn--p1ai/competition/4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n1abebi.xn--d1axz.xn--p1ai/events/38" TargetMode="External"/><Relationship Id="rId11" Type="http://schemas.openxmlformats.org/officeDocument/2006/relationships/hyperlink" Target="https://xn--d1axz.xn--p1ai/competition/213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&#1088;&#1076;&#1096;.&#1088;&#1092;/competition/7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&#1088;&#1076;&#1096;.&#1088;&#1092;/competition/883" TargetMode="External"/><Relationship Id="rId19" Type="http://schemas.openxmlformats.org/officeDocument/2006/relationships/hyperlink" Target="https://xn--d1axz.xn--p1ai/competition/7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76;&#1096;.&#1088;&#1092;/competition/2200" TargetMode="External"/><Relationship Id="rId14" Type="http://schemas.openxmlformats.org/officeDocument/2006/relationships/hyperlink" Target="https://xn--n1abebi.xn--d1axz.xn--p1ai/events/35" TargetMode="External"/><Relationship Id="rId22" Type="http://schemas.openxmlformats.org/officeDocument/2006/relationships/hyperlink" Target="https://drive.google.com/drive/folders/1bK3oc5HQu6y60txOCHvPlD5RD2_GIuVU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Belova</cp:lastModifiedBy>
  <cp:revision>2</cp:revision>
  <cp:lastPrinted>2022-04-05T07:29:00Z</cp:lastPrinted>
  <dcterms:created xsi:type="dcterms:W3CDTF">2022-04-05T07:26:00Z</dcterms:created>
  <dcterms:modified xsi:type="dcterms:W3CDTF">2022-04-05T07:48:00Z</dcterms:modified>
</cp:coreProperties>
</file>